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3A" w:rsidRPr="00CB5BC0" w:rsidRDefault="00680411" w:rsidP="00CB5BC0">
      <w:pPr>
        <w:adjustRightInd/>
        <w:spacing w:line="360" w:lineRule="exact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>平成</w:t>
      </w:r>
      <w:r w:rsidR="00711156">
        <w:rPr>
          <w:rFonts w:asciiTheme="minorEastAsia" w:eastAsiaTheme="minorEastAsia" w:hAnsiTheme="minorEastAsia" w:cs="HG丸ｺﾞｼｯｸM-PRO"/>
          <w:sz w:val="24"/>
          <w:szCs w:val="24"/>
        </w:rPr>
        <w:t>27</w:t>
      </w:r>
      <w:r w:rsidR="0042283A"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>年</w:t>
      </w: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>10</w:t>
      </w:r>
      <w:r w:rsidR="0042283A"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>月</w:t>
      </w:r>
      <w:r w:rsidR="00312B32">
        <w:rPr>
          <w:rFonts w:asciiTheme="minorEastAsia" w:eastAsiaTheme="minorEastAsia" w:hAnsiTheme="minorEastAsia" w:cs="HG丸ｺﾞｼｯｸM-PRO" w:hint="eastAsia"/>
          <w:sz w:val="24"/>
          <w:szCs w:val="24"/>
        </w:rPr>
        <w:t>27</w:t>
      </w:r>
      <w:r w:rsidR="0042283A"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>日</w:t>
      </w:r>
    </w:p>
    <w:p w:rsidR="0042283A" w:rsidRPr="00CB5BC0" w:rsidRDefault="00002C88" w:rsidP="00CB5BC0">
      <w:pPr>
        <w:adjustRightInd/>
        <w:spacing w:line="360" w:lineRule="exac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地域の皆様へ</w:t>
      </w:r>
    </w:p>
    <w:p w:rsidR="00680411" w:rsidRPr="00CB5BC0" w:rsidRDefault="0042283A" w:rsidP="00CB5BC0">
      <w:pPr>
        <w:adjustRightInd/>
        <w:spacing w:line="360" w:lineRule="exact"/>
        <w:jc w:val="right"/>
        <w:rPr>
          <w:rFonts w:asciiTheme="minorEastAsia" w:eastAsiaTheme="minorEastAsia" w:hAnsiTheme="minorEastAsia" w:cs="HG丸ｺﾞｼｯｸM-PRO"/>
          <w:sz w:val="24"/>
          <w:szCs w:val="24"/>
        </w:rPr>
      </w:pP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　　</w:t>
      </w:r>
      <w:r w:rsidR="002B730E"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　　　　　　　　　　　</w:t>
      </w:r>
      <w:r w:rsidR="00680411"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　</w:t>
      </w:r>
    </w:p>
    <w:p w:rsidR="0042283A" w:rsidRPr="00CB5BC0" w:rsidRDefault="0042283A" w:rsidP="00CB5BC0">
      <w:pPr>
        <w:adjustRightInd/>
        <w:spacing w:line="360" w:lineRule="exact"/>
        <w:jc w:val="right"/>
        <w:rPr>
          <w:rFonts w:asciiTheme="minorEastAsia" w:eastAsiaTheme="minorEastAsia" w:hAnsiTheme="minorEastAsia" w:cs="HG丸ｺﾞｼｯｸM-PRO"/>
          <w:sz w:val="24"/>
          <w:szCs w:val="24"/>
        </w:rPr>
      </w:pP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安曇野市立豊科南小学校長　　</w:t>
      </w:r>
      <w:r w:rsidR="00C35768">
        <w:rPr>
          <w:rFonts w:asciiTheme="minorEastAsia" w:eastAsiaTheme="minorEastAsia" w:hAnsiTheme="minorEastAsia" w:cs="HG丸ｺﾞｼｯｸM-PRO" w:hint="eastAsia"/>
          <w:sz w:val="24"/>
          <w:szCs w:val="24"/>
        </w:rPr>
        <w:t>筒井　年惠</w:t>
      </w:r>
    </w:p>
    <w:p w:rsidR="00FD0F62" w:rsidRPr="00CB5BC0" w:rsidRDefault="00FD0F62" w:rsidP="00CB5BC0">
      <w:pPr>
        <w:adjustRightInd/>
        <w:spacing w:line="360" w:lineRule="exact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</w:p>
    <w:p w:rsidR="00FD0F62" w:rsidRPr="00CB5BC0" w:rsidRDefault="00306E26" w:rsidP="00CB5BC0">
      <w:pPr>
        <w:adjustRightInd/>
        <w:spacing w:line="360" w:lineRule="exact"/>
        <w:jc w:val="center"/>
        <w:rPr>
          <w:rFonts w:asciiTheme="majorEastAsia" w:eastAsiaTheme="majorEastAsia" w:hAnsiTheme="majorEastAsia" w:cs="Times New Roman"/>
          <w:sz w:val="32"/>
          <w:szCs w:val="24"/>
        </w:rPr>
      </w:pPr>
      <w:r w:rsidRPr="00CB5BC0">
        <w:rPr>
          <w:rFonts w:asciiTheme="majorEastAsia" w:eastAsiaTheme="majorEastAsia" w:hAnsiTheme="majorEastAsia" w:cs="HG丸ｺﾞｼｯｸM-PRO" w:hint="eastAsia"/>
          <w:sz w:val="32"/>
          <w:szCs w:val="24"/>
        </w:rPr>
        <w:t>全校公開</w:t>
      </w:r>
      <w:r w:rsidR="002B30AD">
        <w:rPr>
          <w:rFonts w:asciiTheme="majorEastAsia" w:eastAsiaTheme="majorEastAsia" w:hAnsiTheme="majorEastAsia" w:cs="HG丸ｺﾞｼｯｸM-PRO" w:hint="eastAsia"/>
          <w:sz w:val="32"/>
          <w:szCs w:val="24"/>
        </w:rPr>
        <w:t>授業</w:t>
      </w:r>
      <w:r w:rsidRPr="00CB5BC0">
        <w:rPr>
          <w:rFonts w:asciiTheme="majorEastAsia" w:eastAsiaTheme="majorEastAsia" w:hAnsiTheme="majorEastAsia" w:cs="HG丸ｺﾞｼｯｸM-PRO" w:hint="eastAsia"/>
          <w:sz w:val="32"/>
          <w:szCs w:val="24"/>
        </w:rPr>
        <w:t>参観日</w:t>
      </w:r>
      <w:r w:rsidR="0042283A" w:rsidRPr="00CB5BC0">
        <w:rPr>
          <w:rFonts w:asciiTheme="majorEastAsia" w:eastAsiaTheme="majorEastAsia" w:hAnsiTheme="majorEastAsia" w:cs="HG丸ｺﾞｼｯｸM-PRO" w:hint="eastAsia"/>
          <w:sz w:val="32"/>
          <w:szCs w:val="24"/>
        </w:rPr>
        <w:t>のご案内</w:t>
      </w:r>
    </w:p>
    <w:p w:rsidR="00680411" w:rsidRPr="00CB5BC0" w:rsidRDefault="00680411" w:rsidP="00CB5BC0">
      <w:pPr>
        <w:adjustRightInd/>
        <w:spacing w:line="360" w:lineRule="exact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</w:p>
    <w:p w:rsidR="00AD13E0" w:rsidRDefault="00306E26" w:rsidP="00AD13E0">
      <w:pPr>
        <w:adjustRightInd/>
        <w:spacing w:line="320" w:lineRule="exact"/>
        <w:ind w:firstLine="210"/>
        <w:rPr>
          <w:rFonts w:asciiTheme="minorEastAsia" w:eastAsiaTheme="minorEastAsia" w:hAnsiTheme="minorEastAsia" w:cs="HG丸ｺﾞｼｯｸM-PRO"/>
          <w:sz w:val="24"/>
          <w:szCs w:val="24"/>
        </w:rPr>
      </w:pP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>錦</w:t>
      </w:r>
      <w:r w:rsidR="00B02D59"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>秋の候、皆様におかれましては、ますますご清祥のこととお慶び申し上げます。</w:t>
      </w:r>
      <w:r w:rsidR="00F6512B">
        <w:rPr>
          <w:rFonts w:asciiTheme="minorEastAsia" w:eastAsiaTheme="minorEastAsia" w:hAnsiTheme="minorEastAsia" w:cs="HG丸ｺﾞｼｯｸM-PRO" w:hint="eastAsia"/>
          <w:sz w:val="24"/>
          <w:szCs w:val="24"/>
        </w:rPr>
        <w:t>日頃より本校の教育活動にお力添えをいただき、</w:t>
      </w:r>
      <w:r w:rsidR="002B30AD">
        <w:rPr>
          <w:rFonts w:asciiTheme="minorEastAsia" w:eastAsiaTheme="minorEastAsia" w:hAnsiTheme="minorEastAsia" w:cs="HG丸ｺﾞｼｯｸM-PRO" w:hint="eastAsia"/>
          <w:sz w:val="24"/>
          <w:szCs w:val="24"/>
        </w:rPr>
        <w:t>心より感謝申し上げます。</w:t>
      </w:r>
    </w:p>
    <w:p w:rsidR="00B02D59" w:rsidRPr="00CB5BC0" w:rsidRDefault="00880824" w:rsidP="00AD13E0">
      <w:pPr>
        <w:adjustRightInd/>
        <w:spacing w:line="320" w:lineRule="exact"/>
        <w:ind w:firstLine="210"/>
        <w:rPr>
          <w:rFonts w:asciiTheme="minorEastAsia" w:eastAsiaTheme="minorEastAsia" w:hAnsiTheme="minorEastAsia" w:cs="HG丸ｺﾞｼｯｸM-PRO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>さて、</w:t>
      </w:r>
      <w:r w:rsidR="00F6512B">
        <w:rPr>
          <w:rFonts w:asciiTheme="minorEastAsia" w:eastAsiaTheme="minorEastAsia" w:hAnsiTheme="minorEastAsia" w:cs="HG丸ｺﾞｼｯｸM-PRO" w:hint="eastAsia"/>
          <w:sz w:val="24"/>
          <w:szCs w:val="24"/>
        </w:rPr>
        <w:t>１１月の</w:t>
      </w:r>
      <w:r w:rsidR="00C63BC0">
        <w:rPr>
          <w:rFonts w:asciiTheme="minorEastAsia" w:eastAsiaTheme="minorEastAsia" w:hAnsiTheme="minorEastAsia" w:cs="HG丸ｺﾞｼｯｸM-PRO" w:hint="eastAsia"/>
          <w:sz w:val="24"/>
          <w:szCs w:val="24"/>
        </w:rPr>
        <w:t>全校公開参観日に</w:t>
      </w:r>
      <w:r w:rsidR="00F6512B">
        <w:rPr>
          <w:rFonts w:asciiTheme="minorEastAsia" w:eastAsiaTheme="minorEastAsia" w:hAnsiTheme="minorEastAsia" w:cs="HG丸ｺﾞｼｯｸM-PRO" w:hint="eastAsia"/>
          <w:sz w:val="24"/>
          <w:szCs w:val="24"/>
        </w:rPr>
        <w:t>ついてお知らせいたします。</w:t>
      </w:r>
      <w:r w:rsidR="00311CCF">
        <w:rPr>
          <w:rFonts w:asciiTheme="minorEastAsia" w:eastAsiaTheme="minorEastAsia" w:hAnsiTheme="minorEastAsia" w:cs="HG丸ｺﾞｼｯｸM-PRO" w:hint="eastAsia"/>
          <w:sz w:val="24"/>
          <w:szCs w:val="24"/>
        </w:rPr>
        <w:t>今年度も</w:t>
      </w: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>､下記のように</w:t>
      </w:r>
      <w:r w:rsidR="002B30AD">
        <w:rPr>
          <w:rFonts w:asciiTheme="minorEastAsia" w:eastAsiaTheme="minorEastAsia" w:hAnsiTheme="minorEastAsia" w:cs="HG丸ｺﾞｼｯｸM-PRO" w:hint="eastAsia"/>
          <w:sz w:val="24"/>
          <w:szCs w:val="24"/>
        </w:rPr>
        <w:t>全校公開授業参観</w:t>
      </w:r>
      <w:r w:rsidR="00C63BC0">
        <w:rPr>
          <w:rFonts w:asciiTheme="minorEastAsia" w:eastAsiaTheme="minorEastAsia" w:hAnsiTheme="minorEastAsia" w:cs="HG丸ｺﾞｼｯｸM-PRO" w:hint="eastAsia"/>
          <w:sz w:val="24"/>
          <w:szCs w:val="24"/>
        </w:rPr>
        <w:t>及び</w:t>
      </w:r>
      <w:r w:rsidR="008C72A5">
        <w:rPr>
          <w:rFonts w:asciiTheme="minorEastAsia" w:eastAsiaTheme="minorEastAsia" w:hAnsiTheme="minorEastAsia" w:cs="HG丸ｺﾞｼｯｸM-PRO" w:hint="eastAsia"/>
          <w:sz w:val="24"/>
          <w:szCs w:val="24"/>
        </w:rPr>
        <w:t>ＰＴＡ</w:t>
      </w: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>講演会を</w:t>
      </w:r>
      <w:r w:rsidR="00C87162">
        <w:rPr>
          <w:rFonts w:asciiTheme="minorEastAsia" w:eastAsiaTheme="minorEastAsia" w:hAnsiTheme="minorEastAsia" w:cs="HG丸ｺﾞｼｯｸM-PRO" w:hint="eastAsia"/>
          <w:sz w:val="24"/>
          <w:szCs w:val="24"/>
        </w:rPr>
        <w:t>行います</w:t>
      </w: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>。</w:t>
      </w:r>
      <w:r w:rsidR="002809D5">
        <w:rPr>
          <w:rFonts w:asciiTheme="minorEastAsia" w:eastAsiaTheme="minorEastAsia" w:hAnsiTheme="minorEastAsia" w:cs="HG丸ｺﾞｼｯｸM-PRO" w:hint="eastAsia"/>
          <w:sz w:val="24"/>
          <w:szCs w:val="24"/>
        </w:rPr>
        <w:t>この機会に学校の様子をご覧いただき、ご意見等をおよせいただければ幸い</w:t>
      </w:r>
      <w:r w:rsidR="00447783">
        <w:rPr>
          <w:rFonts w:asciiTheme="minorEastAsia" w:eastAsiaTheme="minorEastAsia" w:hAnsiTheme="minorEastAsia" w:cs="HG丸ｺﾞｼｯｸM-PRO" w:hint="eastAsia"/>
          <w:sz w:val="24"/>
          <w:szCs w:val="24"/>
        </w:rPr>
        <w:t>に存じます</w:t>
      </w:r>
      <w:r w:rsidR="002809D5">
        <w:rPr>
          <w:rFonts w:asciiTheme="minorEastAsia" w:eastAsiaTheme="minorEastAsia" w:hAnsiTheme="minorEastAsia" w:cs="HG丸ｺﾞｼｯｸM-PRO" w:hint="eastAsia"/>
          <w:sz w:val="24"/>
          <w:szCs w:val="24"/>
        </w:rPr>
        <w:t>。</w:t>
      </w:r>
    </w:p>
    <w:p w:rsidR="002D33E8" w:rsidRPr="008C72A5" w:rsidRDefault="002D33E8" w:rsidP="00CB5BC0">
      <w:pPr>
        <w:adjustRightInd/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:rsidR="00C35768" w:rsidRPr="00447783" w:rsidRDefault="0042283A" w:rsidP="00C35768">
      <w:pPr>
        <w:pStyle w:val="a9"/>
        <w:rPr>
          <w:sz w:val="28"/>
        </w:rPr>
      </w:pPr>
      <w:r w:rsidRPr="00447783">
        <w:rPr>
          <w:rFonts w:hint="eastAsia"/>
          <w:sz w:val="28"/>
        </w:rPr>
        <w:t>記</w:t>
      </w:r>
      <w:r w:rsidRPr="00447783">
        <w:rPr>
          <w:sz w:val="28"/>
        </w:rPr>
        <w:t xml:space="preserve"> </w:t>
      </w:r>
    </w:p>
    <w:p w:rsidR="00C35768" w:rsidRPr="00CB5BC0" w:rsidRDefault="00C35768" w:rsidP="00C35768"/>
    <w:p w:rsidR="0042283A" w:rsidRPr="00CB5BC0" w:rsidRDefault="0042283A" w:rsidP="00CB5BC0">
      <w:pPr>
        <w:tabs>
          <w:tab w:val="left" w:pos="42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adjustRightInd/>
        <w:spacing w:line="32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CB5BC0">
        <w:rPr>
          <w:rFonts w:asciiTheme="majorEastAsia" w:eastAsiaTheme="majorEastAsia" w:hAnsiTheme="majorEastAsia" w:cs="HG丸ｺﾞｼｯｸM-PRO" w:hint="eastAsia"/>
          <w:sz w:val="24"/>
          <w:szCs w:val="24"/>
        </w:rPr>
        <w:t>１</w:t>
      </w:r>
      <w:r w:rsidR="00B02D59" w:rsidRPr="00CB5BC0">
        <w:rPr>
          <w:rFonts w:asciiTheme="majorEastAsia" w:eastAsiaTheme="majorEastAsia" w:hAnsiTheme="majorEastAsia" w:cs="HG丸ｺﾞｼｯｸM-PRO" w:hint="eastAsia"/>
          <w:sz w:val="24"/>
          <w:szCs w:val="24"/>
        </w:rPr>
        <w:t xml:space="preserve">　</w:t>
      </w:r>
      <w:r w:rsidR="007A0216" w:rsidRPr="00CB5BC0">
        <w:rPr>
          <w:rFonts w:asciiTheme="majorEastAsia" w:eastAsiaTheme="majorEastAsia" w:hAnsiTheme="majorEastAsia" w:cs="HG丸ｺﾞｼｯｸM-PRO" w:hint="eastAsia"/>
          <w:sz w:val="24"/>
          <w:szCs w:val="24"/>
        </w:rPr>
        <w:t>期日</w:t>
      </w:r>
      <w:r w:rsid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</w:t>
      </w:r>
      <w:r w:rsidR="009064F0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平成２</w:t>
      </w:r>
      <w:r w:rsidR="008C72A5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７</w:t>
      </w:r>
      <w:r w:rsidR="009064F0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 xml:space="preserve">年　</w:t>
      </w:r>
      <w:r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１</w:t>
      </w:r>
      <w:r w:rsidR="00306E26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１</w:t>
      </w:r>
      <w:r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月</w:t>
      </w:r>
      <w:r w:rsidR="009064F0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 xml:space="preserve">　</w:t>
      </w:r>
      <w:r w:rsidR="00C35768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１</w:t>
      </w:r>
      <w:r w:rsidR="008C72A5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８</w:t>
      </w:r>
      <w:r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日（</w:t>
      </w:r>
      <w:r w:rsidR="00C35768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水</w:t>
      </w:r>
      <w:r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）</w:t>
      </w: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</w:t>
      </w:r>
      <w:r w:rsidRPr="00CB5BC0">
        <w:rPr>
          <w:rFonts w:asciiTheme="minorEastAsia" w:eastAsiaTheme="minorEastAsia" w:hAnsiTheme="minorEastAsia" w:cs="HG丸ｺﾞｼｯｸM-PRO"/>
          <w:sz w:val="24"/>
          <w:szCs w:val="24"/>
        </w:rPr>
        <w:t xml:space="preserve">  </w:t>
      </w:r>
    </w:p>
    <w:p w:rsidR="001F65BB" w:rsidRPr="008C72A5" w:rsidRDefault="001F65BB" w:rsidP="00CB5BC0">
      <w:pPr>
        <w:tabs>
          <w:tab w:val="left" w:pos="42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adjustRightInd/>
        <w:spacing w:line="320" w:lineRule="exact"/>
        <w:ind w:firstLineChars="59" w:firstLine="142"/>
        <w:rPr>
          <w:rFonts w:asciiTheme="minorEastAsia" w:eastAsiaTheme="minorEastAsia" w:hAnsiTheme="minorEastAsia" w:cs="HG丸ｺﾞｼｯｸM-PRO"/>
          <w:sz w:val="24"/>
          <w:szCs w:val="24"/>
        </w:rPr>
      </w:pPr>
    </w:p>
    <w:p w:rsidR="005E2242" w:rsidRPr="00CB5BC0" w:rsidRDefault="0042283A" w:rsidP="00CB5BC0">
      <w:pPr>
        <w:tabs>
          <w:tab w:val="left" w:pos="42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adjustRightInd/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CB5BC0">
        <w:rPr>
          <w:rFonts w:asciiTheme="majorEastAsia" w:eastAsiaTheme="majorEastAsia" w:hAnsiTheme="majorEastAsia" w:cs="HG丸ｺﾞｼｯｸM-PRO" w:hint="eastAsia"/>
          <w:sz w:val="24"/>
          <w:szCs w:val="24"/>
        </w:rPr>
        <w:t>２</w:t>
      </w:r>
      <w:r w:rsidR="007A0216" w:rsidRPr="00CB5BC0">
        <w:rPr>
          <w:rFonts w:asciiTheme="majorEastAsia" w:eastAsiaTheme="majorEastAsia" w:hAnsiTheme="majorEastAsia" w:cs="HG丸ｺﾞｼｯｸM-PRO" w:hint="eastAsia"/>
          <w:sz w:val="24"/>
          <w:szCs w:val="24"/>
        </w:rPr>
        <w:t xml:space="preserve">　日程</w:t>
      </w:r>
      <w:r w:rsidR="00306E26" w:rsidRPr="00CB5BC0">
        <w:rPr>
          <w:rFonts w:asciiTheme="majorEastAsia" w:eastAsiaTheme="majorEastAsia" w:hAnsiTheme="majorEastAsia" w:cs="HG丸ｺﾞｼｯｸM-PRO" w:hint="eastAsia"/>
          <w:sz w:val="24"/>
          <w:szCs w:val="24"/>
        </w:rPr>
        <w:t xml:space="preserve">　</w:t>
      </w:r>
      <w:r w:rsidR="00680411" w:rsidRPr="00CB5BC0">
        <w:rPr>
          <w:rFonts w:asciiTheme="majorEastAsia" w:eastAsiaTheme="majorEastAsia" w:hAnsiTheme="majorEastAsia" w:cs="HG丸ｺﾞｼｯｸM-PRO" w:hint="eastAsia"/>
          <w:sz w:val="24"/>
          <w:szCs w:val="24"/>
        </w:rPr>
        <w:t xml:space="preserve">　　</w:t>
      </w:r>
    </w:p>
    <w:p w:rsidR="005E2242" w:rsidRPr="000268E5" w:rsidRDefault="00C63BC0" w:rsidP="00CB5BC0">
      <w:pPr>
        <w:adjustRightInd/>
        <w:spacing w:line="320" w:lineRule="exact"/>
        <w:ind w:firstLineChars="400" w:firstLine="964"/>
        <w:rPr>
          <w:rFonts w:asciiTheme="minorEastAsia" w:eastAsiaTheme="minorEastAsia" w:hAnsiTheme="minorEastAsia" w:cs="HG丸ｺﾞｼｯｸM-PRO"/>
          <w:b/>
          <w:sz w:val="24"/>
          <w:szCs w:val="24"/>
        </w:rPr>
      </w:pPr>
      <w:r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 xml:space="preserve">○第４校時　授業参観　</w:t>
      </w:r>
      <w:r w:rsidR="002809D5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 xml:space="preserve">　　　　</w:t>
      </w:r>
      <w:r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１３</w:t>
      </w:r>
      <w:r w:rsidR="009064F0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：１０～１３：５５</w:t>
      </w:r>
      <w:r w:rsidR="00AD13E0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 xml:space="preserve"> ＜</w:t>
      </w:r>
      <w:r w:rsidR="00CA599B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各教室等</w:t>
      </w:r>
      <w:r w:rsidR="00AD13E0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＞</w:t>
      </w:r>
    </w:p>
    <w:p w:rsidR="005E2242" w:rsidRPr="00CB5BC0" w:rsidRDefault="005E2242" w:rsidP="00CB5BC0">
      <w:pPr>
        <w:adjustRightInd/>
        <w:spacing w:line="320" w:lineRule="exact"/>
        <w:ind w:firstLineChars="1000" w:firstLine="2400"/>
        <w:rPr>
          <w:rFonts w:asciiTheme="minorEastAsia" w:eastAsiaTheme="minorEastAsia" w:hAnsiTheme="minorEastAsia" w:cs="HG丸ｺﾞｼｯｸM-PRO"/>
          <w:sz w:val="24"/>
          <w:szCs w:val="24"/>
        </w:rPr>
      </w:pP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※児童下校　　　</w:t>
      </w:r>
      <w:r w:rsidR="002809D5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</w:t>
      </w: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全校　　</w:t>
      </w:r>
      <w:r w:rsidR="002809D5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 </w:t>
      </w:r>
      <w:r w:rsidRPr="00CB5BC0">
        <w:rPr>
          <w:rFonts w:asciiTheme="minorEastAsia" w:eastAsiaTheme="minorEastAsia" w:hAnsiTheme="minorEastAsia" w:cs="HG丸ｺﾞｼｯｸM-PRO"/>
          <w:sz w:val="24"/>
          <w:szCs w:val="24"/>
        </w:rPr>
        <w:t xml:space="preserve"> </w:t>
      </w:r>
      <w:r w:rsidR="00C35768">
        <w:rPr>
          <w:rFonts w:asciiTheme="minorEastAsia" w:eastAsiaTheme="minorEastAsia" w:hAnsiTheme="minorEastAsia" w:cs="HG丸ｺﾞｼｯｸM-PRO" w:hint="eastAsia"/>
          <w:sz w:val="24"/>
          <w:szCs w:val="24"/>
        </w:rPr>
        <w:t>１４</w:t>
      </w:r>
      <w:r w:rsidR="009064F0">
        <w:rPr>
          <w:rFonts w:asciiTheme="minorEastAsia" w:eastAsiaTheme="minorEastAsia" w:hAnsiTheme="minorEastAsia" w:cs="HG丸ｺﾞｼｯｸM-PRO" w:hint="eastAsia"/>
          <w:sz w:val="24"/>
          <w:szCs w:val="24"/>
        </w:rPr>
        <w:t>：１</w:t>
      </w: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０　　</w:t>
      </w:r>
    </w:p>
    <w:p w:rsidR="005E2242" w:rsidRPr="00CB5BC0" w:rsidRDefault="005E2242" w:rsidP="00CB5BC0">
      <w:pPr>
        <w:adjustRightInd/>
        <w:spacing w:line="320" w:lineRule="exact"/>
        <w:ind w:firstLineChars="1000" w:firstLine="2400"/>
        <w:rPr>
          <w:rFonts w:asciiTheme="minorEastAsia" w:eastAsiaTheme="minorEastAsia" w:hAnsiTheme="minorEastAsia" w:cs="HG丸ｺﾞｼｯｸM-PRO"/>
          <w:sz w:val="24"/>
          <w:szCs w:val="24"/>
        </w:rPr>
      </w:pP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※スクールバス　</w:t>
      </w:r>
      <w:r w:rsidR="002809D5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 </w:t>
      </w: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>１～３年</w:t>
      </w:r>
      <w:r w:rsidRPr="00CB5BC0">
        <w:rPr>
          <w:rFonts w:asciiTheme="minorEastAsia" w:eastAsiaTheme="minorEastAsia" w:hAnsiTheme="minorEastAsia" w:cs="HG丸ｺﾞｼｯｸM-PRO"/>
          <w:sz w:val="24"/>
          <w:szCs w:val="24"/>
        </w:rPr>
        <w:t xml:space="preserve"> </w:t>
      </w:r>
      <w:r w:rsidR="00C35768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</w:t>
      </w:r>
      <w:r w:rsidR="002809D5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  </w:t>
      </w:r>
      <w:r w:rsidR="00C35768">
        <w:rPr>
          <w:rFonts w:asciiTheme="minorEastAsia" w:eastAsiaTheme="minorEastAsia" w:hAnsiTheme="minorEastAsia" w:cs="HG丸ｺﾞｼｯｸM-PRO" w:hint="eastAsia"/>
          <w:sz w:val="24"/>
          <w:szCs w:val="24"/>
        </w:rPr>
        <w:t>１４</w:t>
      </w:r>
      <w:r w:rsidR="009064F0">
        <w:rPr>
          <w:rFonts w:asciiTheme="minorEastAsia" w:eastAsiaTheme="minorEastAsia" w:hAnsiTheme="minorEastAsia" w:cs="HG丸ｺﾞｼｯｸM-PRO" w:hint="eastAsia"/>
          <w:sz w:val="24"/>
          <w:szCs w:val="24"/>
        </w:rPr>
        <w:t>：２</w:t>
      </w:r>
      <w:r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０　</w:t>
      </w:r>
    </w:p>
    <w:p w:rsidR="005E2242" w:rsidRPr="00CB5BC0" w:rsidRDefault="00C35768" w:rsidP="002809D5">
      <w:pPr>
        <w:adjustRightInd/>
        <w:spacing w:line="320" w:lineRule="exact"/>
        <w:ind w:firstLineChars="1850" w:firstLine="4440"/>
        <w:rPr>
          <w:rFonts w:asciiTheme="minorEastAsia" w:eastAsiaTheme="minorEastAsia" w:hAnsiTheme="minorEastAsia" w:cs="HG丸ｺﾞｼｯｸM-PRO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>４～</w:t>
      </w:r>
      <w:r w:rsidR="008C72A5">
        <w:rPr>
          <w:rFonts w:asciiTheme="minorEastAsia" w:eastAsiaTheme="minorEastAsia" w:hAnsiTheme="minorEastAsia" w:cs="HG丸ｺﾞｼｯｸM-PRO" w:hint="eastAsia"/>
          <w:sz w:val="24"/>
          <w:szCs w:val="24"/>
        </w:rPr>
        <w:t>６</w:t>
      </w:r>
      <w:r w:rsidR="005E2242"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>年</w:t>
      </w:r>
      <w:r w:rsidR="005E2242" w:rsidRPr="00CB5BC0">
        <w:rPr>
          <w:rFonts w:asciiTheme="minorEastAsia" w:eastAsiaTheme="minorEastAsia" w:hAnsiTheme="minorEastAsia" w:cs="HG丸ｺﾞｼｯｸM-PRO"/>
          <w:sz w:val="24"/>
          <w:szCs w:val="24"/>
        </w:rPr>
        <w:t xml:space="preserve"> </w:t>
      </w:r>
      <w:r w:rsidR="00AC724A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</w:t>
      </w:r>
      <w:r w:rsidR="00CA599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  </w:t>
      </w:r>
      <w:r w:rsidR="00AC724A">
        <w:rPr>
          <w:rFonts w:asciiTheme="minorEastAsia" w:eastAsiaTheme="minorEastAsia" w:hAnsiTheme="minorEastAsia" w:cs="HG丸ｺﾞｼｯｸM-PRO" w:hint="eastAsia"/>
          <w:sz w:val="24"/>
          <w:szCs w:val="24"/>
        </w:rPr>
        <w:t>１４</w:t>
      </w:r>
      <w:r w:rsidR="009064F0">
        <w:rPr>
          <w:rFonts w:asciiTheme="minorEastAsia" w:eastAsiaTheme="minorEastAsia" w:hAnsiTheme="minorEastAsia" w:cs="HG丸ｺﾞｼｯｸM-PRO" w:hint="eastAsia"/>
          <w:sz w:val="24"/>
          <w:szCs w:val="24"/>
        </w:rPr>
        <w:t>：５</w:t>
      </w:r>
      <w:r w:rsidR="005E2242" w:rsidRPr="00CB5BC0">
        <w:rPr>
          <w:rFonts w:asciiTheme="minorEastAsia" w:eastAsiaTheme="minorEastAsia" w:hAnsiTheme="minorEastAsia" w:cs="HG丸ｺﾞｼｯｸM-PRO" w:hint="eastAsia"/>
          <w:sz w:val="24"/>
          <w:szCs w:val="24"/>
        </w:rPr>
        <w:t>０</w:t>
      </w:r>
    </w:p>
    <w:p w:rsidR="00AD13E0" w:rsidRDefault="00AD13E0" w:rsidP="00CB5BC0">
      <w:pPr>
        <w:adjustRightInd/>
        <w:spacing w:line="320" w:lineRule="exact"/>
        <w:ind w:firstLineChars="400" w:firstLine="960"/>
        <w:rPr>
          <w:rFonts w:asciiTheme="minorEastAsia" w:eastAsiaTheme="minorEastAsia" w:hAnsiTheme="minorEastAsia" w:cs="HG丸ｺﾞｼｯｸM-PRO"/>
          <w:sz w:val="24"/>
          <w:szCs w:val="24"/>
        </w:rPr>
      </w:pPr>
    </w:p>
    <w:p w:rsidR="001F65BB" w:rsidRPr="000268E5" w:rsidRDefault="005E2242" w:rsidP="00CB5BC0">
      <w:pPr>
        <w:adjustRightInd/>
        <w:spacing w:line="320" w:lineRule="exact"/>
        <w:ind w:firstLineChars="400" w:firstLine="964"/>
        <w:rPr>
          <w:rFonts w:asciiTheme="minorEastAsia" w:eastAsiaTheme="minorEastAsia" w:hAnsiTheme="minorEastAsia" w:cs="HG丸ｺﾞｼｯｸM-PRO"/>
          <w:b/>
          <w:sz w:val="24"/>
          <w:szCs w:val="24"/>
        </w:rPr>
      </w:pPr>
      <w:r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○</w:t>
      </w:r>
      <w:r w:rsidR="008C72A5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ＰＴＡ</w:t>
      </w:r>
      <w:r w:rsidR="002809D5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講演会</w:t>
      </w:r>
      <w:r w:rsidR="00AD13E0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 xml:space="preserve">　　　　　　　</w:t>
      </w:r>
      <w:r w:rsidR="00CA599B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 xml:space="preserve"> </w:t>
      </w:r>
      <w:r w:rsidR="008C72A5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 xml:space="preserve"> </w:t>
      </w:r>
      <w:r w:rsidR="009064F0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１４：１０～１５：１０</w:t>
      </w:r>
      <w:r w:rsidR="00AD13E0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 xml:space="preserve"> ＜</w:t>
      </w:r>
      <w:r w:rsidR="00CA599B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本校体育館</w:t>
      </w:r>
      <w:r w:rsidR="00AD13E0" w:rsidRPr="000268E5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＞</w:t>
      </w:r>
    </w:p>
    <w:p w:rsidR="00AD13E0" w:rsidRDefault="008C72A5" w:rsidP="00AD13E0">
      <w:pPr>
        <w:adjustRightInd/>
        <w:spacing w:line="320" w:lineRule="exact"/>
        <w:ind w:firstLineChars="400" w:firstLine="960"/>
        <w:rPr>
          <w:rFonts w:asciiTheme="minorEastAsia" w:eastAsiaTheme="minorEastAsia" w:hAnsiTheme="minorEastAsia" w:cs="HG丸ｺﾞｼｯｸM-PRO"/>
          <w:sz w:val="24"/>
          <w:szCs w:val="24"/>
        </w:rPr>
      </w:pPr>
      <w:r>
        <w:rPr>
          <w:rFonts w:asciiTheme="minorEastAsia" w:eastAsiaTheme="minorEastAsia" w:hAnsiTheme="minorEastAsia" w:cs="HG丸ｺﾞｼｯｸM-PRO"/>
          <w:sz w:val="24"/>
          <w:szCs w:val="24"/>
        </w:rPr>
        <w:t xml:space="preserve">　</w:t>
      </w:r>
      <w:r w:rsidR="00C63BC0">
        <w:rPr>
          <w:rFonts w:asciiTheme="minorEastAsia" w:eastAsiaTheme="minorEastAsia" w:hAnsiTheme="minorEastAsia" w:cs="HG丸ｺﾞｼｯｸM-PRO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</w:t>
      </w:r>
      <w:r w:rsidR="00AB6B01">
        <w:rPr>
          <w:rFonts w:asciiTheme="minorEastAsia" w:eastAsiaTheme="minorEastAsia" w:hAnsiTheme="minorEastAsia" w:cs="HG丸ｺﾞｼｯｸM-PRO" w:hint="eastAsia"/>
          <w:sz w:val="24"/>
          <w:szCs w:val="24"/>
        </w:rPr>
        <w:t>元教師、</w:t>
      </w: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>親業訓練</w:t>
      </w:r>
      <w:r w:rsidR="00AB6B01">
        <w:rPr>
          <w:rFonts w:asciiTheme="minorEastAsia" w:eastAsiaTheme="minorEastAsia" w:hAnsiTheme="minorEastAsia" w:cs="HG丸ｺﾞｼｯｸM-PRO" w:hint="eastAsia"/>
          <w:sz w:val="24"/>
          <w:szCs w:val="24"/>
        </w:rPr>
        <w:t>協会ｲﾝｽﾄﾗｸﾀｰ、ｱﾄﾞﾗｰ心理学「SMILE」ﾘｰﾀﾞｰ</w:t>
      </w:r>
    </w:p>
    <w:p w:rsidR="008C72A5" w:rsidRPr="00AB6B01" w:rsidRDefault="008C72A5" w:rsidP="00AD13E0">
      <w:pPr>
        <w:adjustRightInd/>
        <w:spacing w:line="320" w:lineRule="exact"/>
        <w:ind w:firstLineChars="900" w:firstLine="2160"/>
        <w:rPr>
          <w:rFonts w:asciiTheme="minorEastAsia" w:eastAsiaTheme="minorEastAsia" w:hAnsiTheme="minorEastAsia" w:cs="HG丸ｺﾞｼｯｸM-PRO"/>
          <w:w w:val="150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 </w:t>
      </w:r>
      <w:r w:rsidRPr="00AB6B01">
        <w:rPr>
          <w:rFonts w:asciiTheme="minorEastAsia" w:eastAsiaTheme="minorEastAsia" w:hAnsiTheme="minorEastAsia" w:cs="HG丸ｺﾞｼｯｸM-PRO" w:hint="eastAsia"/>
          <w:w w:val="150"/>
          <w:sz w:val="24"/>
          <w:szCs w:val="24"/>
        </w:rPr>
        <w:t>百瀬敬子 先生</w:t>
      </w:r>
    </w:p>
    <w:p w:rsidR="00C63BC0" w:rsidRDefault="008C72A5" w:rsidP="00AB6B01">
      <w:pPr>
        <w:adjustRightInd/>
        <w:spacing w:line="320" w:lineRule="exact"/>
        <w:ind w:firstLineChars="800" w:firstLine="1920"/>
        <w:rPr>
          <w:rFonts w:asciiTheme="minorEastAsia" w:eastAsiaTheme="minorEastAsia" w:hAnsiTheme="minorEastAsia" w:cs="HG丸ｺﾞｼｯｸM-PRO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</w:t>
      </w:r>
      <w:r w:rsidR="00AD13E0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題</w:t>
      </w: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>「</w:t>
      </w:r>
      <w:r w:rsidR="00AB6B01">
        <w:rPr>
          <w:rFonts w:asciiTheme="minorEastAsia" w:eastAsiaTheme="minorEastAsia" w:hAnsiTheme="minorEastAsia" w:cs="HG丸ｺﾞｼｯｸM-PRO" w:hint="eastAsia"/>
          <w:sz w:val="24"/>
          <w:szCs w:val="24"/>
        </w:rPr>
        <w:t>子どもの自信とやる気を引き出す接し方」</w:t>
      </w:r>
    </w:p>
    <w:p w:rsidR="00AB6B01" w:rsidRDefault="00AB6B01" w:rsidP="00AB6B01">
      <w:pPr>
        <w:adjustRightInd/>
        <w:spacing w:line="320" w:lineRule="exact"/>
        <w:ind w:firstLineChars="600" w:firstLine="1440"/>
        <w:rPr>
          <w:rFonts w:asciiTheme="minorEastAsia" w:eastAsiaTheme="minorEastAsia" w:hAnsiTheme="minorEastAsia" w:cs="HG丸ｺﾞｼｯｸM-PRO"/>
          <w:sz w:val="24"/>
          <w:szCs w:val="24"/>
        </w:rPr>
      </w:pPr>
      <w:r>
        <w:rPr>
          <w:rFonts w:asciiTheme="minorEastAsia" w:eastAsiaTheme="minorEastAsia" w:hAnsiTheme="minorEastAsia" w:cs="HG丸ｺﾞｼｯｸM-PRO"/>
          <w:sz w:val="24"/>
          <w:szCs w:val="24"/>
        </w:rPr>
        <w:t xml:space="preserve">　　　　</w:t>
      </w:r>
      <w:r w:rsidR="00AD13E0">
        <w:rPr>
          <w:rFonts w:asciiTheme="minorEastAsia" w:eastAsiaTheme="minorEastAsia" w:hAnsiTheme="minorEastAsia" w:cs="HG丸ｺﾞｼｯｸM-PRO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HG丸ｺﾞｼｯｸM-PRO"/>
          <w:sz w:val="24"/>
          <w:szCs w:val="24"/>
        </w:rPr>
        <w:t xml:space="preserve">　　　〈勇気づけで温かい信頼関係を〉</w:t>
      </w:r>
      <w:r w:rsidR="00AD13E0">
        <w:rPr>
          <w:rFonts w:asciiTheme="minorEastAsia" w:eastAsiaTheme="minorEastAsia" w:hAnsiTheme="minorEastAsia" w:cs="HG丸ｺﾞｼｯｸM-PRO"/>
          <w:sz w:val="24"/>
          <w:szCs w:val="24"/>
        </w:rPr>
        <w:t xml:space="preserve">　　</w:t>
      </w:r>
    </w:p>
    <w:p w:rsidR="00C63BC0" w:rsidRDefault="002809D5" w:rsidP="00CB5BC0">
      <w:pPr>
        <w:adjustRightInd/>
        <w:spacing w:line="320" w:lineRule="exact"/>
        <w:ind w:firstLineChars="400" w:firstLine="960"/>
        <w:rPr>
          <w:rFonts w:asciiTheme="minorEastAsia" w:eastAsiaTheme="minorEastAsia" w:hAnsiTheme="minorEastAsia" w:cs="HG丸ｺﾞｼｯｸM-PRO"/>
          <w:sz w:val="24"/>
          <w:szCs w:val="24"/>
        </w:rPr>
      </w:pPr>
      <w:r>
        <w:rPr>
          <w:rFonts w:asciiTheme="minorEastAsia" w:eastAsiaTheme="minorEastAsia" w:hAnsiTheme="minorEastAsia" w:cs="HG丸ｺﾞｼｯｸM-PRO"/>
          <w:sz w:val="24"/>
          <w:szCs w:val="24"/>
        </w:rPr>
        <w:t xml:space="preserve">　　　</w:t>
      </w:r>
    </w:p>
    <w:p w:rsidR="00CB5BC0" w:rsidRPr="008C72A5" w:rsidRDefault="00CB5BC0" w:rsidP="00CB5BC0">
      <w:pPr>
        <w:adjustRightInd/>
        <w:spacing w:line="320" w:lineRule="exact"/>
        <w:ind w:firstLineChars="400" w:firstLine="960"/>
        <w:rPr>
          <w:rFonts w:asciiTheme="minorEastAsia" w:eastAsiaTheme="minorEastAsia" w:hAnsiTheme="minorEastAsia" w:cs="HG丸ｺﾞｼｯｸM-PRO"/>
          <w:sz w:val="24"/>
          <w:szCs w:val="24"/>
        </w:rPr>
      </w:pPr>
    </w:p>
    <w:p w:rsidR="00306E26" w:rsidRPr="00CB5BC0" w:rsidRDefault="00CB5BC0" w:rsidP="00CB5BC0">
      <w:pPr>
        <w:adjustRightInd/>
        <w:spacing w:line="320" w:lineRule="exact"/>
        <w:rPr>
          <w:rFonts w:asciiTheme="majorEastAsia" w:eastAsiaTheme="majorEastAsia" w:hAnsiTheme="majorEastAsia" w:cs="HG丸ｺﾞｼｯｸM-PRO"/>
          <w:sz w:val="24"/>
          <w:szCs w:val="24"/>
        </w:rPr>
      </w:pPr>
      <w:r w:rsidRPr="00CB5BC0">
        <w:rPr>
          <w:rFonts w:asciiTheme="majorEastAsia" w:eastAsiaTheme="majorEastAsia" w:hAnsiTheme="majorEastAsia" w:cs="HG丸ｺﾞｼｯｸM-PRO" w:hint="eastAsia"/>
          <w:sz w:val="24"/>
          <w:szCs w:val="24"/>
        </w:rPr>
        <w:t>３</w:t>
      </w:r>
      <w:r w:rsidR="00306E26" w:rsidRPr="00CB5BC0">
        <w:rPr>
          <w:rFonts w:asciiTheme="majorEastAsia" w:eastAsiaTheme="majorEastAsia" w:hAnsiTheme="majorEastAsia" w:cs="HG丸ｺﾞｼｯｸM-PRO"/>
          <w:sz w:val="24"/>
          <w:szCs w:val="24"/>
        </w:rPr>
        <w:t xml:space="preserve">  </w:t>
      </w:r>
      <w:r w:rsidR="00306E26" w:rsidRPr="00CB5BC0">
        <w:rPr>
          <w:rFonts w:asciiTheme="majorEastAsia" w:eastAsiaTheme="majorEastAsia" w:hAnsiTheme="majorEastAsia" w:cs="HG丸ｺﾞｼｯｸM-PRO" w:hint="eastAsia"/>
          <w:sz w:val="24"/>
          <w:szCs w:val="24"/>
        </w:rPr>
        <w:t>その他</w:t>
      </w:r>
    </w:p>
    <w:p w:rsidR="00CB5BC0" w:rsidRDefault="00CB5BC0" w:rsidP="008C72A5">
      <w:pPr>
        <w:adjustRightInd/>
        <w:spacing w:line="320" w:lineRule="exact"/>
        <w:ind w:firstLineChars="50" w:firstLine="120"/>
        <w:rPr>
          <w:rFonts w:asciiTheme="minorEastAsia" w:eastAsiaTheme="minorEastAsia" w:hAnsiTheme="minorEastAsia" w:cs="HG丸ｺﾞｼｯｸM-PRO"/>
          <w:sz w:val="24"/>
        </w:rPr>
      </w:pPr>
      <w:r>
        <w:rPr>
          <w:rFonts w:asciiTheme="minorEastAsia" w:eastAsiaTheme="minorEastAsia" w:hAnsiTheme="minorEastAsia" w:cs="HG丸ｺﾞｼｯｸM-PRO" w:hint="eastAsia"/>
          <w:sz w:val="24"/>
        </w:rPr>
        <w:t xml:space="preserve">(1) </w:t>
      </w:r>
      <w:r w:rsidR="006E4B1D">
        <w:rPr>
          <w:rFonts w:asciiTheme="minorEastAsia" w:eastAsiaTheme="minorEastAsia" w:hAnsiTheme="minorEastAsia" w:cs="HG丸ｺﾞｼｯｸM-PRO" w:hint="eastAsia"/>
          <w:sz w:val="24"/>
        </w:rPr>
        <w:t>当日</w:t>
      </w:r>
      <w:r w:rsidR="00CA599B">
        <w:rPr>
          <w:rFonts w:asciiTheme="minorEastAsia" w:eastAsiaTheme="minorEastAsia" w:hAnsiTheme="minorEastAsia" w:cs="HG丸ｺﾞｼｯｸM-PRO" w:hint="eastAsia"/>
          <w:sz w:val="24"/>
        </w:rPr>
        <w:t>、</w:t>
      </w:r>
      <w:r w:rsidR="00AA0592">
        <w:rPr>
          <w:rFonts w:asciiTheme="minorEastAsia" w:eastAsiaTheme="minorEastAsia" w:hAnsiTheme="minorEastAsia" w:cs="HG丸ｺﾞｼｯｸM-PRO" w:hint="eastAsia"/>
          <w:sz w:val="24"/>
        </w:rPr>
        <w:t>「全校公開参観日授業内容一覧表」を準備しますので</w:t>
      </w:r>
      <w:r w:rsidR="00447783">
        <w:rPr>
          <w:rFonts w:asciiTheme="minorEastAsia" w:eastAsiaTheme="minorEastAsia" w:hAnsiTheme="minorEastAsia" w:cs="HG丸ｺﾞｼｯｸM-PRO" w:hint="eastAsia"/>
          <w:sz w:val="24"/>
        </w:rPr>
        <w:t>、</w:t>
      </w:r>
      <w:r w:rsidR="00AA0592">
        <w:rPr>
          <w:rFonts w:asciiTheme="minorEastAsia" w:eastAsiaTheme="minorEastAsia" w:hAnsiTheme="minorEastAsia" w:cs="HG丸ｺﾞｼｯｸM-PRO" w:hint="eastAsia"/>
          <w:sz w:val="24"/>
        </w:rPr>
        <w:t>ご覧くだ</w:t>
      </w:r>
      <w:r w:rsidR="006E4B1D">
        <w:rPr>
          <w:rFonts w:asciiTheme="minorEastAsia" w:eastAsiaTheme="minorEastAsia" w:hAnsiTheme="minorEastAsia" w:cs="HG丸ｺﾞｼｯｸM-PRO" w:hint="eastAsia"/>
          <w:sz w:val="24"/>
        </w:rPr>
        <w:t>さい。</w:t>
      </w:r>
    </w:p>
    <w:p w:rsidR="00CA599B" w:rsidRDefault="00CB5BC0" w:rsidP="00CB5BC0">
      <w:pPr>
        <w:adjustRightInd/>
        <w:spacing w:line="320" w:lineRule="exact"/>
        <w:ind w:firstLineChars="50" w:firstLine="120"/>
        <w:rPr>
          <w:rFonts w:asciiTheme="minorEastAsia" w:eastAsiaTheme="minorEastAsia" w:hAnsiTheme="minorEastAsia" w:cs="HG丸ｺﾞｼｯｸM-PRO"/>
          <w:sz w:val="24"/>
        </w:rPr>
      </w:pPr>
      <w:r>
        <w:rPr>
          <w:rFonts w:asciiTheme="minorEastAsia" w:eastAsiaTheme="minorEastAsia" w:hAnsiTheme="minorEastAsia" w:cs="HG丸ｺﾞｼｯｸM-PRO" w:hint="eastAsia"/>
          <w:sz w:val="24"/>
        </w:rPr>
        <w:t xml:space="preserve">(2) </w:t>
      </w:r>
      <w:r w:rsidR="00CA599B">
        <w:rPr>
          <w:rFonts w:asciiTheme="minorEastAsia" w:eastAsiaTheme="minorEastAsia" w:hAnsiTheme="minorEastAsia" w:cs="HG丸ｺﾞｼｯｸM-PRO" w:hint="eastAsia"/>
          <w:sz w:val="24"/>
        </w:rPr>
        <w:t xml:space="preserve">学校評価アンケートをお願いしております。当日お渡ししますのでご記入の上、ご　　　</w:t>
      </w:r>
    </w:p>
    <w:p w:rsidR="00CB5BC0" w:rsidRDefault="00CA599B" w:rsidP="00CA599B">
      <w:pPr>
        <w:adjustRightInd/>
        <w:spacing w:line="320" w:lineRule="exact"/>
        <w:ind w:firstLineChars="250" w:firstLine="600"/>
        <w:rPr>
          <w:rFonts w:asciiTheme="minorEastAsia" w:eastAsiaTheme="minorEastAsia" w:hAnsiTheme="minorEastAsia" w:cs="HG丸ｺﾞｼｯｸM-PRO"/>
          <w:sz w:val="24"/>
        </w:rPr>
      </w:pPr>
      <w:r>
        <w:rPr>
          <w:rFonts w:asciiTheme="minorEastAsia" w:eastAsiaTheme="minorEastAsia" w:hAnsiTheme="minorEastAsia" w:cs="HG丸ｺﾞｼｯｸM-PRO" w:hint="eastAsia"/>
          <w:sz w:val="24"/>
        </w:rPr>
        <w:t>提出をお願いします。</w:t>
      </w:r>
    </w:p>
    <w:p w:rsidR="00CB5BC0" w:rsidRDefault="00CB5BC0" w:rsidP="00CB5BC0">
      <w:pPr>
        <w:adjustRightInd/>
        <w:spacing w:line="320" w:lineRule="exact"/>
        <w:ind w:leftChars="57" w:left="600" w:hangingChars="200" w:hanging="480"/>
        <w:rPr>
          <w:rFonts w:asciiTheme="minorEastAsia" w:eastAsiaTheme="minorEastAsia" w:hAnsiTheme="minorEastAsia" w:cs="HG丸ｺﾞｼｯｸM-PRO"/>
          <w:sz w:val="24"/>
        </w:rPr>
      </w:pPr>
      <w:r>
        <w:rPr>
          <w:rFonts w:asciiTheme="minorEastAsia" w:eastAsiaTheme="minorEastAsia" w:hAnsiTheme="minorEastAsia" w:cs="HG丸ｺﾞｼｯｸM-PRO" w:hint="eastAsia"/>
          <w:sz w:val="24"/>
        </w:rPr>
        <w:t xml:space="preserve">(3) </w:t>
      </w:r>
      <w:r w:rsidRPr="00307D39">
        <w:rPr>
          <w:rFonts w:asciiTheme="minorEastAsia" w:eastAsiaTheme="minorEastAsia" w:hAnsiTheme="minorEastAsia" w:cs="ＤＦ特太ゴシック体" w:hint="eastAsia"/>
          <w:sz w:val="24"/>
        </w:rPr>
        <w:t>自転車、バイクは、正面玄関南側の自転車置場か校庭南側の校庭側フェンス沿い</w:t>
      </w:r>
      <w:r w:rsidRPr="00307D39">
        <w:rPr>
          <w:rFonts w:asciiTheme="minorEastAsia" w:eastAsiaTheme="minorEastAsia" w:hAnsiTheme="minorEastAsia" w:cs="HG丸ｺﾞｼｯｸM-PRO" w:hint="eastAsia"/>
          <w:sz w:val="24"/>
        </w:rPr>
        <w:t>にお止めください。</w:t>
      </w:r>
    </w:p>
    <w:p w:rsidR="000268E5" w:rsidRDefault="00CB5BC0" w:rsidP="00CA599B">
      <w:pPr>
        <w:adjustRightInd/>
        <w:spacing w:line="320" w:lineRule="exact"/>
        <w:ind w:leftChars="57" w:left="480" w:hangingChars="150" w:hanging="360"/>
        <w:rPr>
          <w:rFonts w:asciiTheme="minorEastAsia" w:eastAsiaTheme="minorEastAsia" w:hAnsiTheme="minorEastAsia" w:cs="HG丸ｺﾞｼｯｸM-PRO"/>
          <w:sz w:val="24"/>
        </w:rPr>
      </w:pPr>
      <w:r>
        <w:rPr>
          <w:rFonts w:asciiTheme="minorEastAsia" w:eastAsiaTheme="minorEastAsia" w:hAnsiTheme="minorEastAsia" w:cs="HG丸ｺﾞｼｯｸM-PRO" w:hint="eastAsia"/>
          <w:sz w:val="24"/>
        </w:rPr>
        <w:t xml:space="preserve">(4) </w:t>
      </w:r>
      <w:r w:rsidR="00CA599B">
        <w:rPr>
          <w:rFonts w:asciiTheme="minorEastAsia" w:eastAsiaTheme="minorEastAsia" w:hAnsiTheme="minorEastAsia" w:cs="HG丸ｺﾞｼｯｸM-PRO" w:hint="eastAsia"/>
          <w:sz w:val="24"/>
        </w:rPr>
        <w:t>音楽会同様、職員玄関及び学</w:t>
      </w:r>
      <w:r w:rsidR="00AD13E0">
        <w:rPr>
          <w:rFonts w:asciiTheme="minorEastAsia" w:eastAsiaTheme="minorEastAsia" w:hAnsiTheme="minorEastAsia" w:cs="HG丸ｺﾞｼｯｸM-PRO" w:hint="eastAsia"/>
          <w:sz w:val="24"/>
        </w:rPr>
        <w:t>校西側駐車場、校庭が駐車場となります。お車でお越</w:t>
      </w:r>
      <w:r w:rsidR="000268E5">
        <w:rPr>
          <w:rFonts w:asciiTheme="minorEastAsia" w:eastAsiaTheme="minorEastAsia" w:hAnsiTheme="minorEastAsia" w:cs="HG丸ｺﾞｼｯｸM-PRO" w:hint="eastAsia"/>
          <w:sz w:val="24"/>
        </w:rPr>
        <w:t xml:space="preserve">   </w:t>
      </w:r>
    </w:p>
    <w:p w:rsidR="00AB6B01" w:rsidRDefault="00AD13E0" w:rsidP="000268E5">
      <w:pPr>
        <w:adjustRightInd/>
        <w:spacing w:line="320" w:lineRule="exact"/>
        <w:ind w:leftChars="207" w:left="435" w:firstLineChars="50" w:firstLine="120"/>
        <w:rPr>
          <w:rFonts w:asciiTheme="minorEastAsia" w:eastAsiaTheme="minorEastAsia" w:hAnsiTheme="minorEastAsia" w:cs="HG丸ｺﾞｼｯｸM-PRO"/>
          <w:sz w:val="24"/>
        </w:rPr>
      </w:pPr>
      <w:r>
        <w:rPr>
          <w:rFonts w:asciiTheme="minorEastAsia" w:eastAsiaTheme="minorEastAsia" w:hAnsiTheme="minorEastAsia" w:cs="HG丸ｺﾞｼｯｸM-PRO" w:hint="eastAsia"/>
          <w:sz w:val="24"/>
        </w:rPr>
        <w:t>しの際はご利用</w:t>
      </w:r>
      <w:r w:rsidR="00CA599B">
        <w:rPr>
          <w:rFonts w:asciiTheme="minorEastAsia" w:eastAsiaTheme="minorEastAsia" w:hAnsiTheme="minorEastAsia" w:cs="HG丸ｺﾞｼｯｸM-PRO" w:hint="eastAsia"/>
          <w:sz w:val="24"/>
        </w:rPr>
        <w:t>くださ</w:t>
      </w:r>
      <w:r w:rsidR="003F5303">
        <w:rPr>
          <w:rFonts w:asciiTheme="minorEastAsia" w:eastAsiaTheme="minorEastAsia" w:hAnsiTheme="minorEastAsia" w:cs="HG丸ｺﾞｼｯｸM-PRO" w:hint="eastAsia"/>
          <w:sz w:val="24"/>
        </w:rPr>
        <w:t>い。</w:t>
      </w:r>
      <w:r w:rsidR="000268E5">
        <w:rPr>
          <w:rFonts w:asciiTheme="minorEastAsia" w:eastAsiaTheme="minorEastAsia" w:hAnsiTheme="minorEastAsia" w:cs="HG丸ｺﾞｼｯｸM-PRO" w:hint="eastAsia"/>
          <w:sz w:val="24"/>
        </w:rPr>
        <w:t>（校庭への出入口は校舎東側からとなります。）</w:t>
      </w:r>
    </w:p>
    <w:p w:rsidR="00CA599B" w:rsidRDefault="00AD13E0" w:rsidP="00AD13E0">
      <w:pPr>
        <w:adjustRightInd/>
        <w:spacing w:line="320" w:lineRule="exact"/>
        <w:rPr>
          <w:rFonts w:asciiTheme="minorEastAsia" w:eastAsiaTheme="minorEastAsia" w:hAnsiTheme="minorEastAsia" w:cs="HG丸ｺﾞｼｯｸM-PRO"/>
          <w:sz w:val="24"/>
        </w:rPr>
      </w:pPr>
      <w:r>
        <w:rPr>
          <w:rFonts w:asciiTheme="minorEastAsia" w:eastAsiaTheme="minorEastAsia" w:hAnsiTheme="minorEastAsia" w:cs="HG丸ｺﾞｼｯｸM-PRO"/>
          <w:sz w:val="24"/>
        </w:rPr>
        <w:t>（</w:t>
      </w:r>
      <w:r>
        <w:rPr>
          <w:rFonts w:asciiTheme="minorEastAsia" w:eastAsiaTheme="minorEastAsia" w:hAnsiTheme="minorEastAsia" w:cs="HG丸ｺﾞｼｯｸM-PRO" w:hint="eastAsia"/>
          <w:sz w:val="24"/>
        </w:rPr>
        <w:t>5</w:t>
      </w:r>
      <w:r w:rsidR="00052DEF">
        <w:rPr>
          <w:rFonts w:asciiTheme="minorEastAsia" w:eastAsiaTheme="minorEastAsia" w:hAnsiTheme="minorEastAsia" w:cs="HG丸ｺﾞｼｯｸM-PRO" w:hint="eastAsia"/>
          <w:sz w:val="24"/>
        </w:rPr>
        <w:t>）</w:t>
      </w:r>
      <w:r>
        <w:rPr>
          <w:rFonts w:asciiTheme="minorEastAsia" w:eastAsiaTheme="minorEastAsia" w:hAnsiTheme="minorEastAsia" w:cs="HG丸ｺﾞｼｯｸM-PRO"/>
          <w:sz w:val="24"/>
        </w:rPr>
        <w:t>ＰＴＡ講演会</w:t>
      </w:r>
      <w:r w:rsidR="00052DEF">
        <w:rPr>
          <w:rFonts w:asciiTheme="minorEastAsia" w:eastAsiaTheme="minorEastAsia" w:hAnsiTheme="minorEastAsia" w:cs="HG丸ｺﾞｼｯｸM-PRO"/>
          <w:sz w:val="24"/>
        </w:rPr>
        <w:t>にもご参加いただけるとありがたいです</w:t>
      </w:r>
      <w:r>
        <w:rPr>
          <w:rFonts w:asciiTheme="minorEastAsia" w:eastAsiaTheme="minorEastAsia" w:hAnsiTheme="minorEastAsia" w:cs="HG丸ｺﾞｼｯｸM-PRO"/>
          <w:sz w:val="24"/>
        </w:rPr>
        <w:t>。</w:t>
      </w:r>
    </w:p>
    <w:tbl>
      <w:tblPr>
        <w:tblpPr w:leftFromText="142" w:rightFromText="142" w:vertAnchor="text" w:horzAnchor="margin" w:tblpXSpec="right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42"/>
      </w:tblGrid>
      <w:tr w:rsidR="00447783" w:rsidRPr="00307D39" w:rsidTr="000268E5"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83" w:rsidRPr="00307D39" w:rsidRDefault="00447783" w:rsidP="000268E5">
            <w:pPr>
              <w:kinsoku w:val="0"/>
              <w:spacing w:line="320" w:lineRule="exact"/>
              <w:ind w:firstLineChars="50" w:firstLine="126"/>
              <w:rPr>
                <w:rFonts w:asciiTheme="minorEastAsia" w:eastAsiaTheme="minorEastAsia" w:hAnsiTheme="minorEastAsia" w:cs="Times New Roman"/>
                <w:spacing w:val="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4"/>
              </w:rPr>
              <w:t>お問い合わせ</w:t>
            </w:r>
          </w:p>
          <w:p w:rsidR="00447783" w:rsidRPr="00307D39" w:rsidRDefault="00447783" w:rsidP="000268E5">
            <w:pPr>
              <w:kinsoku w:val="0"/>
              <w:spacing w:line="320" w:lineRule="exact"/>
              <w:rPr>
                <w:rFonts w:asciiTheme="minorEastAsia" w:eastAsiaTheme="minorEastAsia" w:hAnsiTheme="minorEastAsia" w:cs="Times New Roman"/>
                <w:spacing w:val="4"/>
                <w:sz w:val="24"/>
              </w:rPr>
            </w:pPr>
            <w:r w:rsidRPr="00307D39">
              <w:rPr>
                <w:rFonts w:asciiTheme="minorEastAsia" w:eastAsiaTheme="minorEastAsia" w:hAnsiTheme="minorEastAsia" w:hint="eastAsia"/>
                <w:spacing w:val="6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6"/>
                <w:sz w:val="24"/>
              </w:rPr>
              <w:t xml:space="preserve"> </w:t>
            </w:r>
            <w:r w:rsidRPr="00307D39">
              <w:rPr>
                <w:rFonts w:asciiTheme="minorEastAsia" w:eastAsiaTheme="minorEastAsia" w:hAnsiTheme="minorEastAsia" w:hint="eastAsia"/>
                <w:spacing w:val="6"/>
                <w:sz w:val="24"/>
              </w:rPr>
              <w:t>豊科南小学校</w:t>
            </w:r>
          </w:p>
          <w:p w:rsidR="00447783" w:rsidRPr="00307D39" w:rsidRDefault="00447783" w:rsidP="000268E5">
            <w:pPr>
              <w:kinsoku w:val="0"/>
              <w:spacing w:line="320" w:lineRule="exact"/>
              <w:rPr>
                <w:rFonts w:asciiTheme="minorEastAsia" w:eastAsiaTheme="minorEastAsia" w:hAnsiTheme="minorEastAsia" w:cs="Times New Roman"/>
                <w:spacing w:val="4"/>
                <w:sz w:val="24"/>
              </w:rPr>
            </w:pPr>
            <w:r w:rsidRPr="00307D39">
              <w:rPr>
                <w:rFonts w:asciiTheme="minorEastAsia" w:eastAsiaTheme="minorEastAsia" w:hAnsiTheme="minorEastAsia"/>
                <w:spacing w:val="8"/>
                <w:sz w:val="24"/>
              </w:rPr>
              <w:t xml:space="preserve">     </w:t>
            </w:r>
            <w:r w:rsidRPr="00307D39">
              <w:rPr>
                <w:rFonts w:asciiTheme="minorEastAsia" w:eastAsiaTheme="minorEastAsia" w:hAnsiTheme="minorEastAsia" w:hint="eastAsia"/>
                <w:spacing w:val="6"/>
                <w:sz w:val="24"/>
              </w:rPr>
              <w:t xml:space="preserve">教頭　</w:t>
            </w:r>
            <w:r>
              <w:rPr>
                <w:rFonts w:asciiTheme="minorEastAsia" w:eastAsiaTheme="minorEastAsia" w:hAnsiTheme="minorEastAsia" w:hint="eastAsia"/>
                <w:spacing w:val="6"/>
                <w:sz w:val="24"/>
              </w:rPr>
              <w:t>宮坂 建樹</w:t>
            </w:r>
          </w:p>
          <w:p w:rsidR="00447783" w:rsidRPr="00307D39" w:rsidRDefault="00447783" w:rsidP="000268E5">
            <w:pPr>
              <w:kinsoku w:val="0"/>
              <w:spacing w:line="320" w:lineRule="exact"/>
              <w:rPr>
                <w:rFonts w:asciiTheme="minorEastAsia" w:eastAsiaTheme="minorEastAsia" w:hAnsiTheme="minorEastAsia" w:cs="Times New Roman"/>
                <w:spacing w:val="4"/>
                <w:sz w:val="24"/>
              </w:rPr>
            </w:pPr>
            <w:r w:rsidRPr="00307D39">
              <w:rPr>
                <w:rFonts w:asciiTheme="minorEastAsia" w:eastAsiaTheme="minorEastAsia" w:hAnsiTheme="minorEastAsia"/>
                <w:spacing w:val="8"/>
                <w:sz w:val="24"/>
              </w:rPr>
              <w:t xml:space="preserve"> </w:t>
            </w:r>
            <w:r w:rsidRPr="00307D39">
              <w:rPr>
                <w:rFonts w:asciiTheme="minorEastAsia" w:eastAsiaTheme="minorEastAsia" w:hAnsiTheme="minorEastAsia" w:hint="eastAsia"/>
                <w:spacing w:val="6"/>
                <w:sz w:val="24"/>
              </w:rPr>
              <w:t xml:space="preserve">　　</w:t>
            </w:r>
            <w:r w:rsidRPr="00307D39">
              <w:rPr>
                <w:rFonts w:asciiTheme="minorEastAsia" w:eastAsiaTheme="minorEastAsia" w:hAnsiTheme="minorEastAsia"/>
                <w:spacing w:val="16"/>
                <w:sz w:val="24"/>
              </w:rPr>
              <w:t>TEL</w:t>
            </w:r>
            <w:r w:rsidRPr="00307D39">
              <w:rPr>
                <w:rFonts w:asciiTheme="minorEastAsia" w:eastAsiaTheme="minorEastAsia" w:hAnsiTheme="minorEastAsia"/>
                <w:spacing w:val="8"/>
                <w:sz w:val="24"/>
              </w:rPr>
              <w:t xml:space="preserve"> </w:t>
            </w:r>
            <w:r w:rsidRPr="00307D39">
              <w:rPr>
                <w:rFonts w:asciiTheme="minorEastAsia" w:eastAsiaTheme="minorEastAsia" w:hAnsiTheme="minorEastAsia"/>
                <w:spacing w:val="16"/>
                <w:sz w:val="24"/>
              </w:rPr>
              <w:t>0263-72-2154</w:t>
            </w:r>
          </w:p>
        </w:tc>
      </w:tr>
    </w:tbl>
    <w:p w:rsidR="00CA599B" w:rsidRDefault="00CA599B" w:rsidP="00CA599B">
      <w:pPr>
        <w:adjustRightInd/>
        <w:spacing w:line="320" w:lineRule="exact"/>
        <w:ind w:leftChars="57" w:left="480" w:hangingChars="150" w:hanging="360"/>
        <w:rPr>
          <w:rFonts w:asciiTheme="minorEastAsia" w:eastAsiaTheme="minorEastAsia" w:hAnsiTheme="minorEastAsia" w:cs="HG丸ｺﾞｼｯｸM-PRO"/>
          <w:sz w:val="24"/>
        </w:rPr>
      </w:pPr>
    </w:p>
    <w:p w:rsidR="00CA599B" w:rsidRDefault="00CA599B" w:rsidP="00CA599B">
      <w:pPr>
        <w:adjustRightInd/>
        <w:spacing w:line="320" w:lineRule="exact"/>
        <w:ind w:leftChars="57" w:left="480" w:hangingChars="150" w:hanging="360"/>
        <w:rPr>
          <w:rFonts w:asciiTheme="minorEastAsia" w:eastAsiaTheme="minorEastAsia" w:hAnsiTheme="minorEastAsia" w:cs="HG丸ｺﾞｼｯｸM-PRO"/>
          <w:sz w:val="24"/>
        </w:rPr>
      </w:pPr>
    </w:p>
    <w:p w:rsidR="00CA599B" w:rsidRDefault="00CA599B" w:rsidP="00CA599B">
      <w:pPr>
        <w:adjustRightInd/>
        <w:spacing w:line="320" w:lineRule="exact"/>
        <w:ind w:leftChars="57" w:left="480" w:hangingChars="150" w:hanging="360"/>
        <w:rPr>
          <w:rFonts w:asciiTheme="minorEastAsia" w:eastAsiaTheme="minorEastAsia" w:hAnsiTheme="minorEastAsia" w:cs="HG丸ｺﾞｼｯｸM-PRO"/>
          <w:sz w:val="24"/>
        </w:rPr>
      </w:pPr>
    </w:p>
    <w:p w:rsidR="00447783" w:rsidRDefault="00447783" w:rsidP="00CA599B">
      <w:pPr>
        <w:adjustRightInd/>
        <w:spacing w:line="320" w:lineRule="exact"/>
        <w:ind w:leftChars="57" w:left="480" w:hangingChars="150" w:hanging="360"/>
        <w:rPr>
          <w:rFonts w:asciiTheme="minorEastAsia" w:eastAsiaTheme="minorEastAsia" w:hAnsiTheme="minorEastAsia" w:cs="HG丸ｺﾞｼｯｸM-PRO"/>
          <w:sz w:val="24"/>
        </w:rPr>
      </w:pPr>
    </w:p>
    <w:p w:rsidR="00CA599B" w:rsidRDefault="00CA599B" w:rsidP="00CA599B">
      <w:pPr>
        <w:adjustRightInd/>
        <w:spacing w:line="320" w:lineRule="exact"/>
        <w:ind w:leftChars="57" w:left="480" w:hangingChars="150" w:hanging="360"/>
        <w:rPr>
          <w:rFonts w:asciiTheme="minorEastAsia" w:eastAsiaTheme="minorEastAsia" w:hAnsiTheme="minorEastAsia" w:cs="HG丸ｺﾞｼｯｸM-PRO"/>
          <w:sz w:val="24"/>
        </w:rPr>
      </w:pPr>
    </w:p>
    <w:p w:rsidR="00D12809" w:rsidRPr="00AB6B01" w:rsidRDefault="00D12809" w:rsidP="00CA599B">
      <w:pPr>
        <w:adjustRightInd/>
        <w:spacing w:line="320" w:lineRule="exact"/>
        <w:ind w:leftChars="57" w:left="480" w:hangingChars="150" w:hanging="360"/>
        <w:rPr>
          <w:rFonts w:asciiTheme="minorEastAsia" w:eastAsiaTheme="minorEastAsia" w:hAnsiTheme="minorEastAsia" w:cs="ＤＦ特太ゴシック体"/>
          <w:sz w:val="24"/>
        </w:rPr>
      </w:pPr>
      <w:bookmarkStart w:id="0" w:name="_GoBack"/>
      <w:bookmarkEnd w:id="0"/>
    </w:p>
    <w:sectPr w:rsidR="00D12809" w:rsidRPr="00AB6B01" w:rsidSect="00AB6B01"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83A" w:rsidRDefault="0042283A">
      <w:r>
        <w:separator/>
      </w:r>
    </w:p>
  </w:endnote>
  <w:endnote w:type="continuationSeparator" w:id="0">
    <w:p w:rsidR="0042283A" w:rsidRDefault="0042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83A" w:rsidRDefault="0042283A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283A" w:rsidRDefault="0042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613A3"/>
    <w:multiLevelType w:val="hybridMultilevel"/>
    <w:tmpl w:val="86BAFF6E"/>
    <w:lvl w:ilvl="0" w:tplc="9FA88B82">
      <w:start w:val="1"/>
      <w:numFmt w:val="decimalEnclosedCircle"/>
      <w:lvlText w:val="%1"/>
      <w:lvlJc w:val="left"/>
      <w:pPr>
        <w:ind w:left="84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0E"/>
    <w:rsid w:val="00002C88"/>
    <w:rsid w:val="0000678C"/>
    <w:rsid w:val="00017CF1"/>
    <w:rsid w:val="000268E5"/>
    <w:rsid w:val="00034A86"/>
    <w:rsid w:val="00040919"/>
    <w:rsid w:val="00052DEF"/>
    <w:rsid w:val="000D199D"/>
    <w:rsid w:val="001324CD"/>
    <w:rsid w:val="001F1974"/>
    <w:rsid w:val="001F65BB"/>
    <w:rsid w:val="00206971"/>
    <w:rsid w:val="00245042"/>
    <w:rsid w:val="002809D5"/>
    <w:rsid w:val="002B30AD"/>
    <w:rsid w:val="002B730E"/>
    <w:rsid w:val="002D33E8"/>
    <w:rsid w:val="002E4745"/>
    <w:rsid w:val="00306E26"/>
    <w:rsid w:val="00307D39"/>
    <w:rsid w:val="00311CCF"/>
    <w:rsid w:val="00312B32"/>
    <w:rsid w:val="003144F7"/>
    <w:rsid w:val="00365725"/>
    <w:rsid w:val="003E5E34"/>
    <w:rsid w:val="003E72A4"/>
    <w:rsid w:val="003F5303"/>
    <w:rsid w:val="0042283A"/>
    <w:rsid w:val="00447783"/>
    <w:rsid w:val="005E06D1"/>
    <w:rsid w:val="005E2242"/>
    <w:rsid w:val="00680411"/>
    <w:rsid w:val="00682505"/>
    <w:rsid w:val="006B4EC1"/>
    <w:rsid w:val="006E4B1D"/>
    <w:rsid w:val="00711156"/>
    <w:rsid w:val="00770305"/>
    <w:rsid w:val="007814A1"/>
    <w:rsid w:val="007A0216"/>
    <w:rsid w:val="007A16D6"/>
    <w:rsid w:val="007A7AA5"/>
    <w:rsid w:val="007B3C0E"/>
    <w:rsid w:val="00880824"/>
    <w:rsid w:val="008C72A5"/>
    <w:rsid w:val="008D1F7D"/>
    <w:rsid w:val="009064F0"/>
    <w:rsid w:val="009443F7"/>
    <w:rsid w:val="00952235"/>
    <w:rsid w:val="00982DD2"/>
    <w:rsid w:val="009D776E"/>
    <w:rsid w:val="00A4454E"/>
    <w:rsid w:val="00A4736B"/>
    <w:rsid w:val="00AA0592"/>
    <w:rsid w:val="00AB6B01"/>
    <w:rsid w:val="00AC724A"/>
    <w:rsid w:val="00AD13E0"/>
    <w:rsid w:val="00B02D59"/>
    <w:rsid w:val="00C35768"/>
    <w:rsid w:val="00C63BC0"/>
    <w:rsid w:val="00C87162"/>
    <w:rsid w:val="00CA599B"/>
    <w:rsid w:val="00CB5BC0"/>
    <w:rsid w:val="00D12809"/>
    <w:rsid w:val="00D27F6C"/>
    <w:rsid w:val="00D47269"/>
    <w:rsid w:val="00D47E8E"/>
    <w:rsid w:val="00D51795"/>
    <w:rsid w:val="00DB414E"/>
    <w:rsid w:val="00E659A1"/>
    <w:rsid w:val="00E868A2"/>
    <w:rsid w:val="00EB1011"/>
    <w:rsid w:val="00EB3286"/>
    <w:rsid w:val="00EC7473"/>
    <w:rsid w:val="00ED0C82"/>
    <w:rsid w:val="00ED5370"/>
    <w:rsid w:val="00EF1FC6"/>
    <w:rsid w:val="00F6512B"/>
    <w:rsid w:val="00FD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A711A33-5E95-4545-BF76-5317A2DB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73"/>
    <w:pPr>
      <w:widowControl w:val="0"/>
      <w:overflowPunct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B730E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B7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B730E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42283A"/>
  </w:style>
  <w:style w:type="character" w:customStyle="1" w:styleId="a8">
    <w:name w:val="日付 (文字)"/>
    <w:basedOn w:val="a0"/>
    <w:link w:val="a7"/>
    <w:uiPriority w:val="99"/>
    <w:semiHidden/>
    <w:locked/>
    <w:rsid w:val="0042283A"/>
    <w:rPr>
      <w:rFonts w:ascii="Century" w:hAnsi="Century" w:cs="ＭＳ 明朝"/>
      <w:color w:val="000000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C35768"/>
    <w:pPr>
      <w:jc w:val="center"/>
    </w:pPr>
    <w:rPr>
      <w:rFonts w:asciiTheme="minorEastAsia" w:eastAsiaTheme="minorEastAsia" w:hAnsiTheme="minorEastAsia" w:cs="HG丸ｺﾞｼｯｸM-PRO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35768"/>
    <w:rPr>
      <w:rFonts w:asciiTheme="minorEastAsia" w:eastAsiaTheme="minorEastAsia" w:hAnsiTheme="minorEastAsia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35768"/>
    <w:pPr>
      <w:jc w:val="right"/>
    </w:pPr>
    <w:rPr>
      <w:rFonts w:asciiTheme="minorEastAsia" w:eastAsiaTheme="minorEastAsia" w:hAnsiTheme="minorEastAsia" w:cs="HG丸ｺﾞｼｯｸM-PRO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35768"/>
    <w:rPr>
      <w:rFonts w:asciiTheme="minorEastAsia" w:eastAsiaTheme="minorEastAsia" w:hAnsiTheme="minorEastAsia" w:cs="HG丸ｺﾞｼｯｸM-PRO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C357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365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572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8D1B-5709-41E1-9CE5-836288F0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平成１５年６月　日</vt:lpstr>
    </vt:vector>
  </TitlesOfParts>
  <Company>安曇野市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平成１５年６月　日</dc:title>
  <dc:creator>豊科南小学校</dc:creator>
  <cp:lastModifiedBy>azumino</cp:lastModifiedBy>
  <cp:revision>3</cp:revision>
  <cp:lastPrinted>2015-10-26T09:02:00Z</cp:lastPrinted>
  <dcterms:created xsi:type="dcterms:W3CDTF">2015-10-28T22:35:00Z</dcterms:created>
  <dcterms:modified xsi:type="dcterms:W3CDTF">2015-10-28T22:36:00Z</dcterms:modified>
</cp:coreProperties>
</file>